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3B" w:rsidRDefault="00DF273B" w:rsidP="00DF273B">
      <w:pPr>
        <w:jc w:val="center"/>
        <w:rPr>
          <w:rFonts w:eastAsia="Times New Roman"/>
          <w:sz w:val="24"/>
          <w:szCs w:val="24"/>
        </w:rPr>
      </w:pPr>
    </w:p>
    <w:p w:rsidR="00DF273B" w:rsidRDefault="00DF273B" w:rsidP="00DF273B">
      <w:pPr>
        <w:jc w:val="center"/>
        <w:rPr>
          <w:rFonts w:eastAsia="Times New Roman"/>
          <w:sz w:val="24"/>
          <w:szCs w:val="24"/>
        </w:rPr>
      </w:pPr>
    </w:p>
    <w:p w:rsidR="00DF273B" w:rsidRPr="00DF273B" w:rsidRDefault="00DF273B" w:rsidP="00DF273B">
      <w:pPr>
        <w:rPr>
          <w:rFonts w:eastAsia="Times New Roman"/>
          <w:b/>
          <w:sz w:val="24"/>
          <w:szCs w:val="24"/>
        </w:rPr>
      </w:pPr>
      <w:r w:rsidRPr="00DF273B">
        <w:rPr>
          <w:rFonts w:eastAsia="Times New Roman"/>
          <w:b/>
          <w:sz w:val="24"/>
          <w:szCs w:val="24"/>
        </w:rPr>
        <w:t>Telki Község</w:t>
      </w:r>
    </w:p>
    <w:p w:rsidR="00DF273B" w:rsidRPr="00DF273B" w:rsidRDefault="0023674F" w:rsidP="00DF273B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Polgármester</w:t>
      </w:r>
    </w:p>
    <w:p w:rsidR="00DF273B" w:rsidRDefault="00DF273B" w:rsidP="00DF273B">
      <w:pPr>
        <w:jc w:val="center"/>
        <w:rPr>
          <w:rFonts w:eastAsia="Times New Roman"/>
          <w:b/>
          <w:sz w:val="24"/>
          <w:szCs w:val="24"/>
        </w:rPr>
      </w:pPr>
    </w:p>
    <w:p w:rsidR="00CE6AA6" w:rsidRDefault="00CE6AA6" w:rsidP="00DF273B">
      <w:pPr>
        <w:jc w:val="center"/>
        <w:rPr>
          <w:rFonts w:eastAsia="Times New Roman"/>
          <w:b/>
          <w:sz w:val="24"/>
          <w:szCs w:val="24"/>
        </w:rPr>
      </w:pPr>
    </w:p>
    <w:p w:rsidR="00DF273B" w:rsidRDefault="00DF273B" w:rsidP="00DF273B">
      <w:pPr>
        <w:jc w:val="center"/>
        <w:rPr>
          <w:rFonts w:eastAsia="Times New Roman"/>
          <w:b/>
          <w:sz w:val="24"/>
          <w:szCs w:val="24"/>
        </w:rPr>
      </w:pPr>
      <w:r w:rsidRPr="00DF273B">
        <w:rPr>
          <w:rFonts w:eastAsia="Times New Roman"/>
          <w:b/>
          <w:sz w:val="24"/>
          <w:szCs w:val="24"/>
        </w:rPr>
        <w:t>Előterjesztés</w:t>
      </w:r>
    </w:p>
    <w:p w:rsidR="00DF29D9" w:rsidRPr="00DF273B" w:rsidRDefault="00DF29D9" w:rsidP="00DF273B">
      <w:pPr>
        <w:jc w:val="center"/>
        <w:rPr>
          <w:rFonts w:eastAsia="Times New Roman"/>
          <w:b/>
          <w:sz w:val="24"/>
          <w:szCs w:val="24"/>
        </w:rPr>
      </w:pPr>
    </w:p>
    <w:p w:rsidR="00534FD4" w:rsidRDefault="00534FD4" w:rsidP="00534FD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Közösségi ház kivitelezés lebonyolítás és műszaki ellenőri feladatinak ellátásáról</w:t>
      </w:r>
    </w:p>
    <w:p w:rsidR="00757183" w:rsidRDefault="00757183" w:rsidP="00534FD4">
      <w:pPr>
        <w:rPr>
          <w:rFonts w:eastAsia="Times New Roman"/>
          <w:b/>
          <w:sz w:val="24"/>
          <w:szCs w:val="24"/>
        </w:rPr>
      </w:pPr>
    </w:p>
    <w:p w:rsidR="00757183" w:rsidRDefault="00757183" w:rsidP="00CE6AA6">
      <w:pPr>
        <w:jc w:val="both"/>
        <w:rPr>
          <w:b/>
          <w:sz w:val="24"/>
          <w:szCs w:val="24"/>
        </w:rPr>
      </w:pPr>
    </w:p>
    <w:p w:rsidR="00CE6AA6" w:rsidRPr="005B204C" w:rsidRDefault="00CE6AA6" w:rsidP="00CE6AA6">
      <w:pPr>
        <w:jc w:val="both"/>
        <w:rPr>
          <w:sz w:val="24"/>
          <w:szCs w:val="24"/>
        </w:rPr>
      </w:pPr>
      <w:r w:rsidRPr="005B204C">
        <w:rPr>
          <w:b/>
          <w:sz w:val="24"/>
          <w:szCs w:val="24"/>
        </w:rPr>
        <w:t>Az előterjesztés mellékletei</w:t>
      </w:r>
      <w:r>
        <w:rPr>
          <w:sz w:val="24"/>
          <w:szCs w:val="24"/>
        </w:rPr>
        <w:t xml:space="preserve">: </w:t>
      </w:r>
      <w:r w:rsidR="007D6BB5">
        <w:rPr>
          <w:sz w:val="24"/>
          <w:szCs w:val="24"/>
        </w:rPr>
        <w:t>3 db</w:t>
      </w:r>
    </w:p>
    <w:p w:rsidR="00CE6AA6" w:rsidRPr="005B204C" w:rsidRDefault="00CE6AA6" w:rsidP="00CE6AA6">
      <w:pPr>
        <w:jc w:val="both"/>
        <w:rPr>
          <w:sz w:val="24"/>
          <w:szCs w:val="24"/>
        </w:rPr>
      </w:pPr>
      <w:r w:rsidRPr="005B204C">
        <w:rPr>
          <w:b/>
          <w:sz w:val="24"/>
          <w:szCs w:val="24"/>
        </w:rPr>
        <w:t xml:space="preserve">Az előterjesztést </w:t>
      </w:r>
      <w:proofErr w:type="gramStart"/>
      <w:r w:rsidRPr="005B204C">
        <w:rPr>
          <w:b/>
          <w:sz w:val="24"/>
          <w:szCs w:val="24"/>
        </w:rPr>
        <w:t>tárgyalja</w:t>
      </w:r>
      <w:r w:rsidRPr="005B204C">
        <w:rPr>
          <w:sz w:val="24"/>
          <w:szCs w:val="24"/>
        </w:rPr>
        <w:t xml:space="preserve">: </w:t>
      </w:r>
      <w:r w:rsidR="00DF29D9">
        <w:rPr>
          <w:sz w:val="24"/>
          <w:szCs w:val="24"/>
        </w:rPr>
        <w:t xml:space="preserve"> Pénzügyi</w:t>
      </w:r>
      <w:proofErr w:type="gramEnd"/>
      <w:r w:rsidR="00DF29D9">
        <w:rPr>
          <w:sz w:val="24"/>
          <w:szCs w:val="24"/>
        </w:rPr>
        <w:t xml:space="preserve"> Bizottság</w:t>
      </w:r>
    </w:p>
    <w:p w:rsidR="00CE6AA6" w:rsidRPr="005B204C" w:rsidRDefault="00CE6AA6" w:rsidP="00CE6AA6">
      <w:pPr>
        <w:jc w:val="both"/>
        <w:rPr>
          <w:sz w:val="24"/>
          <w:szCs w:val="24"/>
        </w:rPr>
      </w:pPr>
      <w:r w:rsidRPr="005B204C">
        <w:rPr>
          <w:b/>
          <w:sz w:val="24"/>
          <w:szCs w:val="24"/>
        </w:rPr>
        <w:t>Az előterjesztés elfogadása</w:t>
      </w:r>
      <w:r w:rsidRPr="005B204C">
        <w:rPr>
          <w:sz w:val="24"/>
          <w:szCs w:val="24"/>
        </w:rPr>
        <w:t>: egyszerű többségű szavazatot igényel.</w:t>
      </w:r>
    </w:p>
    <w:p w:rsidR="00CE6AA6" w:rsidRPr="005663EA" w:rsidRDefault="00CE6AA6" w:rsidP="00CE6AA6">
      <w:pPr>
        <w:rPr>
          <w:sz w:val="24"/>
          <w:szCs w:val="24"/>
        </w:rPr>
      </w:pPr>
    </w:p>
    <w:p w:rsidR="006258F8" w:rsidRDefault="006258F8" w:rsidP="00DF273B">
      <w:pPr>
        <w:jc w:val="both"/>
        <w:rPr>
          <w:rFonts w:eastAsia="Times New Roman"/>
          <w:sz w:val="24"/>
          <w:szCs w:val="24"/>
        </w:rPr>
      </w:pPr>
    </w:p>
    <w:p w:rsidR="007D6BB5" w:rsidRDefault="00986640" w:rsidP="006258F8">
      <w:pPr>
        <w:jc w:val="both"/>
        <w:rPr>
          <w:sz w:val="24"/>
          <w:szCs w:val="24"/>
        </w:rPr>
      </w:pPr>
      <w:r w:rsidRPr="001F09CB">
        <w:rPr>
          <w:rFonts w:eastAsia="Times New Roman"/>
          <w:bCs/>
          <w:sz w:val="24"/>
          <w:szCs w:val="24"/>
        </w:rPr>
        <w:t xml:space="preserve">A képviselő-testület </w:t>
      </w:r>
      <w:r>
        <w:rPr>
          <w:rFonts w:eastAsia="Times New Roman"/>
          <w:bCs/>
          <w:sz w:val="24"/>
          <w:szCs w:val="24"/>
        </w:rPr>
        <w:t xml:space="preserve">döntött arról, hogy </w:t>
      </w:r>
      <w:r w:rsidRPr="001F09CB">
        <w:rPr>
          <w:rFonts w:eastAsia="Times New Roman"/>
          <w:bCs/>
          <w:sz w:val="24"/>
          <w:szCs w:val="24"/>
        </w:rPr>
        <w:t xml:space="preserve">a Telki </w:t>
      </w:r>
      <w:r w:rsidR="007D6BB5">
        <w:rPr>
          <w:rFonts w:eastAsia="Times New Roman"/>
          <w:bCs/>
          <w:sz w:val="24"/>
          <w:szCs w:val="24"/>
        </w:rPr>
        <w:t xml:space="preserve">Petőfi u. 2-4 </w:t>
      </w:r>
      <w:proofErr w:type="gramStart"/>
      <w:r w:rsidR="007D6BB5">
        <w:rPr>
          <w:rFonts w:eastAsia="Times New Roman"/>
          <w:bCs/>
          <w:sz w:val="24"/>
          <w:szCs w:val="24"/>
        </w:rPr>
        <w:t>( 83</w:t>
      </w:r>
      <w:proofErr w:type="gramEnd"/>
      <w:r w:rsidR="007D6BB5">
        <w:rPr>
          <w:rFonts w:eastAsia="Times New Roman"/>
          <w:bCs/>
          <w:sz w:val="24"/>
          <w:szCs w:val="24"/>
        </w:rPr>
        <w:t xml:space="preserve"> hrsz ) ingatlanon Közösségi </w:t>
      </w:r>
      <w:r w:rsidR="00534FD4">
        <w:rPr>
          <w:rFonts w:eastAsia="Times New Roman"/>
          <w:bCs/>
          <w:sz w:val="24"/>
          <w:szCs w:val="24"/>
        </w:rPr>
        <w:t>h</w:t>
      </w:r>
      <w:r w:rsidR="007D6BB5">
        <w:rPr>
          <w:rFonts w:eastAsia="Times New Roman"/>
          <w:bCs/>
          <w:sz w:val="24"/>
          <w:szCs w:val="24"/>
        </w:rPr>
        <w:t>áz</w:t>
      </w:r>
      <w:r w:rsidR="00534FD4">
        <w:rPr>
          <w:rFonts w:eastAsia="Times New Roman"/>
          <w:bCs/>
          <w:sz w:val="24"/>
          <w:szCs w:val="24"/>
        </w:rPr>
        <w:t xml:space="preserve"> beruházást</w:t>
      </w:r>
      <w:r w:rsidR="00393146">
        <w:rPr>
          <w:rFonts w:eastAsia="Times New Roman"/>
          <w:bCs/>
          <w:sz w:val="24"/>
          <w:szCs w:val="24"/>
        </w:rPr>
        <w:t xml:space="preserve"> valósít meg</w:t>
      </w:r>
      <w:r w:rsidRPr="001F09CB">
        <w:rPr>
          <w:rFonts w:eastAsia="Times New Roman"/>
          <w:bCs/>
          <w:sz w:val="24"/>
          <w:szCs w:val="24"/>
        </w:rPr>
        <w:t>.</w:t>
      </w:r>
      <w:r w:rsidR="00393146">
        <w:rPr>
          <w:rFonts w:eastAsia="Times New Roman"/>
          <w:bCs/>
          <w:sz w:val="24"/>
          <w:szCs w:val="24"/>
        </w:rPr>
        <w:t xml:space="preserve"> </w:t>
      </w:r>
      <w:r w:rsidR="007D6BB5">
        <w:rPr>
          <w:sz w:val="24"/>
          <w:szCs w:val="24"/>
        </w:rPr>
        <w:t>A</w:t>
      </w:r>
      <w:r w:rsidR="007D6BB5">
        <w:rPr>
          <w:sz w:val="24"/>
          <w:szCs w:val="24"/>
        </w:rPr>
        <w:t>z</w:t>
      </w:r>
      <w:r w:rsidR="007D6BB5">
        <w:rPr>
          <w:sz w:val="24"/>
          <w:szCs w:val="24"/>
        </w:rPr>
        <w:t xml:space="preserve"> elkész</w:t>
      </w:r>
      <w:r w:rsidR="007D6BB5">
        <w:rPr>
          <w:sz w:val="24"/>
          <w:szCs w:val="24"/>
        </w:rPr>
        <w:t xml:space="preserve">ült </w:t>
      </w:r>
      <w:r w:rsidR="007D6BB5">
        <w:rPr>
          <w:sz w:val="24"/>
          <w:szCs w:val="24"/>
        </w:rPr>
        <w:t>és a képviselő-testület által jóváhagyott tervekre Telki község Önkormányzata 201</w:t>
      </w:r>
      <w:r w:rsidR="007D6BB5">
        <w:rPr>
          <w:sz w:val="24"/>
          <w:szCs w:val="24"/>
        </w:rPr>
        <w:t>8.  július 24.napján 8/30556/26/2018</w:t>
      </w:r>
      <w:r w:rsidR="007D6BB5">
        <w:rPr>
          <w:sz w:val="24"/>
          <w:szCs w:val="24"/>
        </w:rPr>
        <w:t xml:space="preserve"> számon építési engedélyt kapott </w:t>
      </w:r>
      <w:r w:rsidR="007D6BB5">
        <w:rPr>
          <w:sz w:val="24"/>
          <w:szCs w:val="24"/>
        </w:rPr>
        <w:t>Érd Megyei Jogú Város Önkormányzat Jegyzőjétől.</w:t>
      </w:r>
    </w:p>
    <w:p w:rsidR="00534FD4" w:rsidRDefault="00534FD4" w:rsidP="007D6BB5">
      <w:pPr>
        <w:jc w:val="both"/>
        <w:rPr>
          <w:sz w:val="24"/>
          <w:szCs w:val="24"/>
        </w:rPr>
      </w:pPr>
    </w:p>
    <w:p w:rsidR="00B667D2" w:rsidRPr="00C222B2" w:rsidRDefault="00B667D2" w:rsidP="00C222B2">
      <w:pPr>
        <w:jc w:val="both"/>
        <w:rPr>
          <w:b/>
          <w:sz w:val="24"/>
          <w:szCs w:val="24"/>
        </w:rPr>
      </w:pPr>
      <w:r w:rsidRPr="00C222B2">
        <w:rPr>
          <w:sz w:val="24"/>
          <w:szCs w:val="24"/>
        </w:rPr>
        <w:t xml:space="preserve">Az </w:t>
      </w:r>
      <w:proofErr w:type="spellStart"/>
      <w:r w:rsidRPr="00C222B2">
        <w:rPr>
          <w:sz w:val="24"/>
          <w:szCs w:val="24"/>
        </w:rPr>
        <w:t>Okfon</w:t>
      </w:r>
      <w:proofErr w:type="spellEnd"/>
      <w:r w:rsidRPr="00C222B2">
        <w:rPr>
          <w:sz w:val="24"/>
          <w:szCs w:val="24"/>
        </w:rPr>
        <w:t xml:space="preserve"> Kft. mint közbeszerzési</w:t>
      </w:r>
      <w:r w:rsidR="00C222B2" w:rsidRPr="00C222B2">
        <w:rPr>
          <w:sz w:val="24"/>
          <w:szCs w:val="24"/>
        </w:rPr>
        <w:t xml:space="preserve"> szakértő által</w:t>
      </w:r>
      <w:r w:rsidRPr="00C222B2">
        <w:rPr>
          <w:sz w:val="24"/>
          <w:szCs w:val="24"/>
        </w:rPr>
        <w:t xml:space="preserve"> lebonyolított közbeszerzési eljárás eredményeként a képviselő-</w:t>
      </w:r>
      <w:proofErr w:type="gramStart"/>
      <w:r w:rsidRPr="00C222B2">
        <w:rPr>
          <w:sz w:val="24"/>
          <w:szCs w:val="24"/>
        </w:rPr>
        <w:t xml:space="preserve">testület  </w:t>
      </w:r>
      <w:r w:rsidR="00C222B2" w:rsidRPr="00C222B2">
        <w:rPr>
          <w:sz w:val="24"/>
          <w:szCs w:val="24"/>
        </w:rPr>
        <w:t>1</w:t>
      </w:r>
      <w:r w:rsidR="007D6BB5">
        <w:rPr>
          <w:sz w:val="24"/>
          <w:szCs w:val="24"/>
        </w:rPr>
        <w:t>16</w:t>
      </w:r>
      <w:proofErr w:type="gramEnd"/>
      <w:r w:rsidR="007D6BB5">
        <w:rPr>
          <w:sz w:val="24"/>
          <w:szCs w:val="24"/>
        </w:rPr>
        <w:t>/2018</w:t>
      </w:r>
      <w:r w:rsidR="00C222B2" w:rsidRPr="00C222B2">
        <w:rPr>
          <w:sz w:val="24"/>
          <w:szCs w:val="24"/>
        </w:rPr>
        <w:t>. (</w:t>
      </w:r>
      <w:r w:rsidR="007D6BB5">
        <w:rPr>
          <w:sz w:val="24"/>
          <w:szCs w:val="24"/>
        </w:rPr>
        <w:t>IX.10.</w:t>
      </w:r>
      <w:r w:rsidR="00C222B2" w:rsidRPr="00C222B2">
        <w:rPr>
          <w:sz w:val="24"/>
          <w:szCs w:val="24"/>
        </w:rPr>
        <w:t xml:space="preserve">) </w:t>
      </w:r>
      <w:proofErr w:type="spellStart"/>
      <w:r w:rsidR="00C222B2" w:rsidRPr="00C222B2">
        <w:rPr>
          <w:sz w:val="24"/>
          <w:szCs w:val="24"/>
        </w:rPr>
        <w:t>Öh</w:t>
      </w:r>
      <w:proofErr w:type="spellEnd"/>
      <w:r w:rsidR="00C222B2" w:rsidRPr="00C222B2">
        <w:rPr>
          <w:sz w:val="24"/>
          <w:szCs w:val="24"/>
        </w:rPr>
        <w:t>. számú</w:t>
      </w:r>
      <w:r w:rsidR="00C222B2">
        <w:rPr>
          <w:b/>
          <w:sz w:val="24"/>
          <w:szCs w:val="24"/>
        </w:rPr>
        <w:t xml:space="preserve"> </w:t>
      </w:r>
      <w:r w:rsidRPr="00C222B2">
        <w:rPr>
          <w:sz w:val="24"/>
          <w:szCs w:val="24"/>
        </w:rPr>
        <w:t xml:space="preserve">határozatával döntött arról, hogy a </w:t>
      </w:r>
      <w:r w:rsidR="007D6BB5">
        <w:rPr>
          <w:sz w:val="24"/>
          <w:szCs w:val="24"/>
        </w:rPr>
        <w:t xml:space="preserve">Közösségi ház </w:t>
      </w:r>
      <w:r w:rsidRPr="00C222B2">
        <w:rPr>
          <w:sz w:val="24"/>
          <w:szCs w:val="24"/>
        </w:rPr>
        <w:t xml:space="preserve">kivitelezésével az </w:t>
      </w:r>
      <w:r w:rsidR="00C222B2" w:rsidRPr="00C222B2">
        <w:rPr>
          <w:sz w:val="24"/>
          <w:szCs w:val="24"/>
        </w:rPr>
        <w:t>EB HUNGARY INVEST Kft. (1103 Budapest, Gyömrői út 76-80.)</w:t>
      </w:r>
      <w:r w:rsidRPr="00C222B2">
        <w:rPr>
          <w:sz w:val="24"/>
          <w:szCs w:val="24"/>
        </w:rPr>
        <w:t xml:space="preserve"> bízza meg.</w:t>
      </w:r>
      <w:r w:rsidR="00A3779F">
        <w:rPr>
          <w:sz w:val="24"/>
          <w:szCs w:val="24"/>
        </w:rPr>
        <w:t xml:space="preserve"> A kivitelezési munkálatok előreláthatólag 2018.október 1-én indulnak meg.</w:t>
      </w:r>
    </w:p>
    <w:p w:rsidR="007279EC" w:rsidRDefault="00B667D2" w:rsidP="00393146">
      <w:pPr>
        <w:shd w:val="clear" w:color="auto" w:fill="FFFFFF"/>
        <w:spacing w:before="100" w:beforeAutospacing="1" w:after="100" w:afterAutospacing="1"/>
        <w:jc w:val="both"/>
        <w:outlineLvl w:val="0"/>
        <w:rPr>
          <w:rFonts w:eastAsia="Times New Roman"/>
          <w:sz w:val="24"/>
          <w:szCs w:val="24"/>
        </w:rPr>
      </w:pPr>
      <w:bookmarkStart w:id="0" w:name="_Ref418515835"/>
      <w:r>
        <w:rPr>
          <w:sz w:val="24"/>
          <w:szCs w:val="24"/>
        </w:rPr>
        <w:t xml:space="preserve">A beruházás megvalósításához kapcsolódóan a kivitelezési munkák </w:t>
      </w:r>
      <w:r w:rsidR="00393146">
        <w:rPr>
          <w:sz w:val="24"/>
          <w:szCs w:val="24"/>
        </w:rPr>
        <w:t xml:space="preserve">elvégzése során </w:t>
      </w:r>
      <w:r w:rsidR="00393146" w:rsidRPr="00C222B2">
        <w:rPr>
          <w:rFonts w:eastAsia="Times New Roman"/>
          <w:bCs/>
          <w:spacing w:val="-5"/>
          <w:kern w:val="36"/>
          <w:sz w:val="24"/>
          <w:szCs w:val="24"/>
        </w:rPr>
        <w:t>az építőipari kivitelezési tevékenységről szóló 191/2009. (IX.15.) Korm. rendelet 16.§-a értelmében k</w:t>
      </w:r>
      <w:r w:rsidR="00393146" w:rsidRPr="007C64DA">
        <w:rPr>
          <w:rFonts w:eastAsia="Times New Roman"/>
          <w:sz w:val="24"/>
          <w:szCs w:val="24"/>
        </w:rPr>
        <w:t xml:space="preserve">ötelező építési műszaki ellenőrt megbízni az építési napló vezetéshez kötött építési </w:t>
      </w:r>
      <w:bookmarkEnd w:id="0"/>
      <w:r w:rsidR="007C64DA" w:rsidRPr="007C64DA">
        <w:rPr>
          <w:rFonts w:eastAsia="Times New Roman"/>
          <w:sz w:val="24"/>
          <w:szCs w:val="24"/>
        </w:rPr>
        <w:t xml:space="preserve">tevékenység esetén, </w:t>
      </w:r>
      <w:r w:rsidR="007C64DA" w:rsidRPr="00393146">
        <w:rPr>
          <w:rFonts w:eastAsia="Times New Roman"/>
          <w:sz w:val="24"/>
          <w:szCs w:val="24"/>
        </w:rPr>
        <w:t>h</w:t>
      </w:r>
      <w:r w:rsidR="00393146" w:rsidRPr="00393146">
        <w:rPr>
          <w:rFonts w:eastAsia="Times New Roman"/>
          <w:sz w:val="24"/>
          <w:szCs w:val="24"/>
        </w:rPr>
        <w:t xml:space="preserve">a </w:t>
      </w:r>
      <w:r w:rsidR="007C64DA" w:rsidRPr="00393146">
        <w:rPr>
          <w:rFonts w:eastAsia="Times New Roman"/>
          <w:sz w:val="24"/>
          <w:szCs w:val="24"/>
        </w:rPr>
        <w:t>az építési beruházás a Kbt. hatálya alá tartozik</w:t>
      </w:r>
      <w:r w:rsidR="00393146">
        <w:rPr>
          <w:rFonts w:eastAsia="Times New Roman"/>
          <w:sz w:val="24"/>
          <w:szCs w:val="24"/>
        </w:rPr>
        <w:t>.</w:t>
      </w:r>
    </w:p>
    <w:p w:rsidR="007C64DA" w:rsidRPr="007C64DA" w:rsidRDefault="007C64DA" w:rsidP="007279E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7C64DA">
        <w:rPr>
          <w:rFonts w:eastAsia="Times New Roman"/>
          <w:sz w:val="24"/>
          <w:szCs w:val="24"/>
        </w:rPr>
        <w:t xml:space="preserve">Az építési műszaki ellenőr az építőipari kivitelezési tevékenység </w:t>
      </w:r>
      <w:r w:rsidR="00393146">
        <w:rPr>
          <w:rFonts w:eastAsia="Times New Roman"/>
          <w:sz w:val="24"/>
          <w:szCs w:val="24"/>
        </w:rPr>
        <w:t>során</w:t>
      </w:r>
      <w:r w:rsidR="00C222B2">
        <w:rPr>
          <w:rFonts w:eastAsia="Times New Roman"/>
          <w:sz w:val="24"/>
          <w:szCs w:val="24"/>
        </w:rPr>
        <w:t>,</w:t>
      </w:r>
      <w:r w:rsidR="00393146">
        <w:rPr>
          <w:rFonts w:eastAsia="Times New Roman"/>
          <w:sz w:val="24"/>
          <w:szCs w:val="24"/>
        </w:rPr>
        <w:t xml:space="preserve"> annak </w:t>
      </w:r>
      <w:r w:rsidRPr="007C64DA">
        <w:rPr>
          <w:rFonts w:eastAsia="Times New Roman"/>
          <w:sz w:val="24"/>
          <w:szCs w:val="24"/>
        </w:rPr>
        <w:t>teljes folyamatában elősegíti és ellenőrzi a vonatkozó jogszabályok, hatósági előírások, szabványok, szerződések és a kivitelezési dokumentáció betartását.</w:t>
      </w:r>
    </w:p>
    <w:p w:rsidR="007279EC" w:rsidRDefault="007279EC" w:rsidP="007279EC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C222B2" w:rsidRDefault="007279EC" w:rsidP="00C222B2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7C64DA" w:rsidRPr="007C64DA">
        <w:rPr>
          <w:rFonts w:eastAsia="Times New Roman"/>
          <w:sz w:val="24"/>
          <w:szCs w:val="24"/>
        </w:rPr>
        <w:t xml:space="preserve">z építtető helyszíni képviselőjeként </w:t>
      </w:r>
      <w:r w:rsidR="00C222B2">
        <w:rPr>
          <w:rFonts w:eastAsia="Times New Roman"/>
          <w:sz w:val="24"/>
          <w:szCs w:val="24"/>
        </w:rPr>
        <w:t>feladata különösen:</w:t>
      </w:r>
    </w:p>
    <w:p w:rsidR="007C64DA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az építőipari kivitelezési tevékenység, az építési-szerelési munka szakszerűségének ellenőrzése a végleges építési (létesítési) engedély és a hozzá tartozó jóváhagyott építészeti-műszaki dokumentáció, valamint a kivitelezési dokumentáció alapján,</w:t>
      </w:r>
    </w:p>
    <w:p w:rsidR="00A05164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 xml:space="preserve">az építmény kitűzése helyességének, szükség esetén a </w:t>
      </w:r>
      <w:proofErr w:type="spellStart"/>
      <w:r w:rsidR="007C64DA" w:rsidRPr="00C222B2">
        <w:rPr>
          <w:rFonts w:eastAsia="Times New Roman"/>
          <w:i/>
          <w:sz w:val="24"/>
          <w:szCs w:val="24"/>
        </w:rPr>
        <w:t>geotechnikai</w:t>
      </w:r>
      <w:proofErr w:type="spellEnd"/>
      <w:r w:rsidR="007C64DA" w:rsidRPr="00C222B2">
        <w:rPr>
          <w:rFonts w:eastAsia="Times New Roman"/>
          <w:i/>
          <w:sz w:val="24"/>
          <w:szCs w:val="24"/>
        </w:rPr>
        <w:t>, környezetvédelmi és egyéb felmérések, vizsgálatok megtörténtének ellenőrzése,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az építési napló(k) ellenőrzése, a bejegyzések és egyéb jegyzőkönyvek ellenjegyzése,</w:t>
      </w:r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7C64DA" w:rsidRPr="00C222B2">
        <w:rPr>
          <w:rFonts w:eastAsia="Times New Roman"/>
          <w:i/>
          <w:sz w:val="24"/>
          <w:szCs w:val="24"/>
        </w:rPr>
        <w:t>észrevételezése</w:t>
      </w:r>
      <w:proofErr w:type="spellEnd"/>
      <w:r w:rsidR="007C64DA" w:rsidRPr="00C222B2">
        <w:rPr>
          <w:rFonts w:eastAsia="Times New Roman"/>
          <w:i/>
          <w:sz w:val="24"/>
          <w:szCs w:val="24"/>
        </w:rPr>
        <w:t>,</w:t>
      </w:r>
    </w:p>
    <w:p w:rsidR="007C64DA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 hibák, hiányosságok, eltérések feltüntetése az építési naplóban,</w:t>
      </w:r>
    </w:p>
    <w:p w:rsidR="007C64DA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 műszaki, illetve gazdasági szükségességből indokolt tervváltoztatásokkal kapcsolatos javaslatok megtétele az építtető részére,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az eltakarásra kerülő szerkezetek ellenőrzésének elvégzése, a műszakilag indokolt további vizsgálatok meghatározása, az ellenőrzések és a vizsgálatok adatainak, valamint a szükséges intézkedések meghatározásának bejegyzése az építési naplóba,</w:t>
      </w:r>
    </w:p>
    <w:p w:rsidR="007C64DA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az átadás-átvételi eljárásban való részvétel,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egyes építményfajták műszaki teljesítmény-jellemzőinek ellenőrzése, a technológiával összefüggő biztonsági előírások betartásának ellenőrzése,</w:t>
      </w:r>
    </w:p>
    <w:p w:rsidR="007C64DA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 beépített építési termékek teljesítmény nyilatkozatai meglétének ellenőrzése,</w:t>
      </w:r>
    </w:p>
    <w:p w:rsidR="007C64DA" w:rsidRPr="00C222B2" w:rsidRDefault="00A05164" w:rsidP="00A05164">
      <w:pPr>
        <w:shd w:val="clear" w:color="auto" w:fill="FFFFFF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az építési műszaki ellenőri feladatok elvégzésének dokumentálása az építési naplóban,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>-</w:t>
      </w:r>
      <w:r w:rsidR="007C64DA" w:rsidRPr="00C222B2">
        <w:rPr>
          <w:rFonts w:eastAsia="Times New Roman"/>
          <w:i/>
          <w:sz w:val="24"/>
          <w:szCs w:val="24"/>
        </w:rPr>
        <w:t>műszaki kérdésekben az építtető döntéseinek előkészítése,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műszaki kérdésekben javaslattétel (pl. szakértő bevonására),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pénzügyi elszámolások, felmérések ellenőrzése,</w:t>
      </w:r>
    </w:p>
    <w:p w:rsidR="00C222B2" w:rsidRPr="00C222B2" w:rsidRDefault="00A05164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teljesítésigazolás</w:t>
      </w:r>
      <w:r w:rsidR="007C64DA" w:rsidRPr="00C222B2">
        <w:rPr>
          <w:rFonts w:eastAsia="Times New Roman"/>
          <w:i/>
          <w:iCs/>
          <w:sz w:val="24"/>
          <w:szCs w:val="24"/>
        </w:rPr>
        <w:t> </w:t>
      </w:r>
      <w:r w:rsidR="007C64DA" w:rsidRPr="00C222B2">
        <w:rPr>
          <w:rFonts w:eastAsia="Times New Roman"/>
          <w:i/>
          <w:sz w:val="24"/>
          <w:szCs w:val="24"/>
        </w:rPr>
        <w:t>kiállítása és átadása vagy megküldése a fővállalkozó részére,</w:t>
      </w:r>
      <w:r w:rsidR="005E09C1">
        <w:rPr>
          <w:rFonts w:eastAsia="Times New Roman"/>
          <w:i/>
          <w:sz w:val="24"/>
          <w:szCs w:val="24"/>
        </w:rPr>
        <w:t xml:space="preserve"> </w:t>
      </w:r>
      <w:r w:rsidR="007C64DA" w:rsidRPr="00C222B2">
        <w:rPr>
          <w:rFonts w:eastAsia="Times New Roman"/>
          <w:i/>
          <w:sz w:val="24"/>
          <w:szCs w:val="24"/>
        </w:rPr>
        <w:t>rögzítése az építési naplóban</w:t>
      </w:r>
    </w:p>
    <w:p w:rsidR="007C64DA" w:rsidRPr="00C222B2" w:rsidRDefault="005E09C1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műszaki igazolás kiállítása,</w:t>
      </w:r>
    </w:p>
    <w:p w:rsidR="007C64DA" w:rsidRPr="00C222B2" w:rsidRDefault="005E09C1" w:rsidP="00A05164">
      <w:pPr>
        <w:shd w:val="clear" w:color="auto" w:fill="FFFFFF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</w:t>
      </w:r>
      <w:r w:rsidR="007C64DA" w:rsidRPr="00C222B2">
        <w:rPr>
          <w:rFonts w:eastAsia="Times New Roman"/>
          <w:i/>
          <w:sz w:val="24"/>
          <w:szCs w:val="24"/>
        </w:rPr>
        <w:t>a szerződésben meghatározott vállalkozói díj és a számlázható összegre tett javaslat eltérése esetén az eltérés indoklása és</w:t>
      </w:r>
      <w:r w:rsidR="00735B1C" w:rsidRPr="00C222B2">
        <w:rPr>
          <w:rFonts w:eastAsia="Times New Roman"/>
          <w:i/>
          <w:sz w:val="24"/>
          <w:szCs w:val="24"/>
        </w:rPr>
        <w:t xml:space="preserve"> ellenőrzése</w:t>
      </w:r>
    </w:p>
    <w:p w:rsidR="00FA3150" w:rsidRPr="00735B1C" w:rsidRDefault="00735B1C" w:rsidP="00735B1C">
      <w:pPr>
        <w:shd w:val="clear" w:color="auto" w:fill="FFFFFF"/>
        <w:ind w:firstLine="240"/>
        <w:jc w:val="both"/>
        <w:rPr>
          <w:rFonts w:eastAsia="Times New Roman"/>
          <w:sz w:val="24"/>
          <w:szCs w:val="24"/>
        </w:rPr>
      </w:pPr>
      <w:bookmarkStart w:id="1" w:name="_Hlk503093339"/>
      <w:r w:rsidRPr="007C64DA">
        <w:rPr>
          <w:rFonts w:eastAsia="Times New Roman"/>
          <w:sz w:val="24"/>
          <w:szCs w:val="24"/>
        </w:rPr>
        <w:t xml:space="preserve"> </w:t>
      </w:r>
    </w:p>
    <w:p w:rsidR="00534FD4" w:rsidRDefault="00AB6AA7" w:rsidP="00A3779F">
      <w:pPr>
        <w:suppressAutoHyphens/>
        <w:spacing w:after="160"/>
        <w:jc w:val="both"/>
        <w:rPr>
          <w:sz w:val="24"/>
          <w:szCs w:val="24"/>
        </w:rPr>
      </w:pPr>
      <w:r w:rsidRPr="00945B24">
        <w:rPr>
          <w:sz w:val="24"/>
          <w:szCs w:val="24"/>
        </w:rPr>
        <w:t>A</w:t>
      </w:r>
      <w:r w:rsidR="003764F2" w:rsidRPr="00945B24">
        <w:rPr>
          <w:sz w:val="24"/>
          <w:szCs w:val="24"/>
        </w:rPr>
        <w:t xml:space="preserve"> hatályos közbeszerzési szabályzat, valamint a </w:t>
      </w:r>
      <w:r w:rsidR="003764F2" w:rsidRPr="00945B24">
        <w:rPr>
          <w:bCs/>
          <w:color w:val="000000"/>
          <w:sz w:val="24"/>
          <w:szCs w:val="24"/>
        </w:rPr>
        <w:t>közbeszerzési értékhatárok alatti értékű beszerzések megvalósításával és ellenőrzésével kapcsolatos szabályokról 459/2016. (XII. 23.) Korm. rendelet értelmében</w:t>
      </w:r>
      <w:r w:rsidR="003764F2" w:rsidRPr="00945B24">
        <w:rPr>
          <w:sz w:val="24"/>
          <w:szCs w:val="24"/>
        </w:rPr>
        <w:t xml:space="preserve"> a hivatal ajánlatokat kért be </w:t>
      </w:r>
      <w:r w:rsidR="00812407" w:rsidRPr="00945B24">
        <w:rPr>
          <w:sz w:val="24"/>
          <w:szCs w:val="24"/>
        </w:rPr>
        <w:t xml:space="preserve">a </w:t>
      </w:r>
      <w:r w:rsidR="00A3779F">
        <w:rPr>
          <w:sz w:val="24"/>
          <w:szCs w:val="24"/>
        </w:rPr>
        <w:t xml:space="preserve">lebonyolításra és </w:t>
      </w:r>
      <w:r w:rsidRPr="00945B24">
        <w:rPr>
          <w:sz w:val="24"/>
          <w:szCs w:val="24"/>
        </w:rPr>
        <w:t xml:space="preserve">műszaki </w:t>
      </w:r>
      <w:r w:rsidR="003764F2" w:rsidRPr="00945B24">
        <w:rPr>
          <w:sz w:val="24"/>
          <w:szCs w:val="24"/>
        </w:rPr>
        <w:t xml:space="preserve">ellenőri </w:t>
      </w:r>
      <w:r w:rsidRPr="00945B24">
        <w:rPr>
          <w:sz w:val="24"/>
          <w:szCs w:val="24"/>
        </w:rPr>
        <w:t>feladatok ellátására</w:t>
      </w:r>
      <w:r w:rsidR="003764F2" w:rsidRPr="00945B24">
        <w:rPr>
          <w:sz w:val="24"/>
          <w:szCs w:val="24"/>
        </w:rPr>
        <w:t xml:space="preserve"> há</w:t>
      </w:r>
      <w:r w:rsidR="00812407" w:rsidRPr="00945B24">
        <w:rPr>
          <w:sz w:val="24"/>
          <w:szCs w:val="24"/>
        </w:rPr>
        <w:t>rom független</w:t>
      </w:r>
      <w:r w:rsidR="009C334C" w:rsidRPr="00945B24">
        <w:rPr>
          <w:sz w:val="24"/>
          <w:szCs w:val="24"/>
        </w:rPr>
        <w:t xml:space="preserve"> </w:t>
      </w:r>
      <w:r w:rsidR="00812407" w:rsidRPr="00945B24">
        <w:rPr>
          <w:sz w:val="24"/>
          <w:szCs w:val="24"/>
        </w:rPr>
        <w:t>cégtől</w:t>
      </w:r>
      <w:r w:rsidR="003764F2" w:rsidRPr="00945B24">
        <w:rPr>
          <w:sz w:val="24"/>
          <w:szCs w:val="24"/>
        </w:rPr>
        <w:t>, aki az alábbi ajánlatokat adták.</w:t>
      </w:r>
      <w:bookmarkEnd w:id="1"/>
    </w:p>
    <w:p w:rsidR="00534FD4" w:rsidRPr="00534FD4" w:rsidRDefault="00812407" w:rsidP="00534FD4">
      <w:pPr>
        <w:suppressAutoHyphens/>
        <w:spacing w:after="160" w:line="259" w:lineRule="auto"/>
        <w:jc w:val="both"/>
        <w:rPr>
          <w:sz w:val="24"/>
          <w:szCs w:val="24"/>
        </w:rPr>
      </w:pPr>
      <w:r w:rsidRPr="00534FD4">
        <w:rPr>
          <w:sz w:val="24"/>
          <w:szCs w:val="24"/>
        </w:rPr>
        <w:t>-</w:t>
      </w:r>
      <w:r w:rsidR="009B583F" w:rsidRPr="00534FD4">
        <w:rPr>
          <w:sz w:val="24"/>
          <w:szCs w:val="24"/>
        </w:rPr>
        <w:t xml:space="preserve"> </w:t>
      </w:r>
      <w:proofErr w:type="spellStart"/>
      <w:r w:rsidRPr="00534FD4">
        <w:rPr>
          <w:sz w:val="24"/>
          <w:szCs w:val="24"/>
        </w:rPr>
        <w:t>W</w:t>
      </w:r>
      <w:r w:rsidR="00534FD4">
        <w:rPr>
          <w:sz w:val="24"/>
          <w:szCs w:val="24"/>
        </w:rPr>
        <w:t>ena-Bau</w:t>
      </w:r>
      <w:proofErr w:type="spellEnd"/>
      <w:r w:rsidRPr="00534FD4">
        <w:rPr>
          <w:sz w:val="24"/>
          <w:szCs w:val="24"/>
        </w:rPr>
        <w:t xml:space="preserve"> Kft.</w:t>
      </w:r>
      <w:r w:rsidR="00101400" w:rsidRPr="00534FD4">
        <w:rPr>
          <w:sz w:val="24"/>
          <w:szCs w:val="24"/>
        </w:rPr>
        <w:t xml:space="preserve"> </w:t>
      </w:r>
      <w:r w:rsidR="00534FD4" w:rsidRPr="00534FD4">
        <w:rPr>
          <w:sz w:val="24"/>
          <w:szCs w:val="24"/>
        </w:rPr>
        <w:t xml:space="preserve"> </w:t>
      </w:r>
    </w:p>
    <w:p w:rsidR="00534FD4" w:rsidRDefault="00534FD4" w:rsidP="00534FD4">
      <w:pPr>
        <w:suppressAutoHyphens/>
        <w:spacing w:line="259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kivitelezés lebonyolítása, műszaki ellenőri tevékenység</w:t>
      </w:r>
      <w:r>
        <w:rPr>
          <w:sz w:val="24"/>
          <w:szCs w:val="24"/>
        </w:rPr>
        <w:t xml:space="preserve"> (4%)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7.306.000</w:t>
      </w:r>
      <w:r w:rsidRPr="009C334C">
        <w:rPr>
          <w:sz w:val="24"/>
          <w:szCs w:val="24"/>
        </w:rPr>
        <w:t xml:space="preserve">.- </w:t>
      </w:r>
      <w:proofErr w:type="spellStart"/>
      <w:r w:rsidRPr="009C334C">
        <w:rPr>
          <w:sz w:val="24"/>
          <w:szCs w:val="24"/>
        </w:rPr>
        <w:t>Ft+Áfa</w:t>
      </w:r>
      <w:proofErr w:type="spellEnd"/>
    </w:p>
    <w:p w:rsidR="00534FD4" w:rsidRPr="009C334C" w:rsidRDefault="00534FD4" w:rsidP="00534FD4">
      <w:pPr>
        <w:suppressAutoHyphens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használatbavételi eljárásban való részvétel: 4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0.000.- </w:t>
      </w:r>
      <w:proofErr w:type="spellStart"/>
      <w:r>
        <w:rPr>
          <w:sz w:val="24"/>
          <w:szCs w:val="24"/>
        </w:rPr>
        <w:t>Ft+Áfa</w:t>
      </w:r>
      <w:proofErr w:type="spellEnd"/>
    </w:p>
    <w:p w:rsidR="00812407" w:rsidRPr="009C334C" w:rsidRDefault="00812407" w:rsidP="00AB6AA7">
      <w:pPr>
        <w:suppressAutoHyphens/>
        <w:spacing w:after="160" w:line="259" w:lineRule="auto"/>
        <w:jc w:val="both"/>
        <w:rPr>
          <w:sz w:val="24"/>
          <w:szCs w:val="24"/>
        </w:rPr>
      </w:pPr>
    </w:p>
    <w:p w:rsidR="00534FD4" w:rsidRDefault="00812407" w:rsidP="00534FD4">
      <w:pPr>
        <w:suppressAutoHyphens/>
        <w:spacing w:after="160" w:line="259" w:lineRule="auto"/>
        <w:jc w:val="both"/>
        <w:rPr>
          <w:sz w:val="24"/>
          <w:szCs w:val="24"/>
        </w:rPr>
      </w:pPr>
      <w:r w:rsidRPr="009C334C">
        <w:rPr>
          <w:sz w:val="24"/>
          <w:szCs w:val="24"/>
        </w:rPr>
        <w:t>-</w:t>
      </w:r>
      <w:r w:rsidR="009C334C">
        <w:rPr>
          <w:sz w:val="24"/>
          <w:szCs w:val="24"/>
        </w:rPr>
        <w:t xml:space="preserve"> </w:t>
      </w:r>
      <w:proofErr w:type="spellStart"/>
      <w:r w:rsidRPr="009C334C">
        <w:rPr>
          <w:sz w:val="24"/>
          <w:szCs w:val="24"/>
        </w:rPr>
        <w:t>Rexagon</w:t>
      </w:r>
      <w:proofErr w:type="spellEnd"/>
      <w:r w:rsidRPr="009C334C">
        <w:rPr>
          <w:sz w:val="24"/>
          <w:szCs w:val="24"/>
        </w:rPr>
        <w:t xml:space="preserve"> Bt.  </w:t>
      </w:r>
    </w:p>
    <w:p w:rsidR="00812407" w:rsidRDefault="00812407" w:rsidP="00534FD4">
      <w:pPr>
        <w:suppressAutoHyphens/>
        <w:spacing w:line="259" w:lineRule="auto"/>
        <w:ind w:left="708"/>
        <w:jc w:val="both"/>
        <w:rPr>
          <w:sz w:val="24"/>
          <w:szCs w:val="24"/>
        </w:rPr>
      </w:pPr>
      <w:r w:rsidRPr="009C334C">
        <w:rPr>
          <w:sz w:val="24"/>
          <w:szCs w:val="24"/>
        </w:rPr>
        <w:t xml:space="preserve"> </w:t>
      </w:r>
      <w:r w:rsidR="00534FD4">
        <w:rPr>
          <w:sz w:val="24"/>
          <w:szCs w:val="24"/>
        </w:rPr>
        <w:t>kivitelezés lebonyolítása, műszaki ellenőri tevékenység (2,5%): 4.566.250</w:t>
      </w:r>
      <w:r w:rsidRPr="009C334C">
        <w:rPr>
          <w:sz w:val="24"/>
          <w:szCs w:val="24"/>
        </w:rPr>
        <w:t xml:space="preserve">.- </w:t>
      </w:r>
      <w:proofErr w:type="spellStart"/>
      <w:r w:rsidRPr="009C334C">
        <w:rPr>
          <w:sz w:val="24"/>
          <w:szCs w:val="24"/>
        </w:rPr>
        <w:t>Ft+Áfa</w:t>
      </w:r>
      <w:proofErr w:type="spellEnd"/>
    </w:p>
    <w:p w:rsidR="00534FD4" w:rsidRPr="009C334C" w:rsidRDefault="00534FD4" w:rsidP="00534FD4">
      <w:pPr>
        <w:suppressAutoHyphens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használatbavételi eljárásban való részvétel: 460.000.- </w:t>
      </w:r>
      <w:proofErr w:type="spellStart"/>
      <w:r>
        <w:rPr>
          <w:sz w:val="24"/>
          <w:szCs w:val="24"/>
        </w:rPr>
        <w:t>Ft+Áfa</w:t>
      </w:r>
      <w:proofErr w:type="spellEnd"/>
    </w:p>
    <w:p w:rsidR="00534FD4" w:rsidRDefault="00534FD4" w:rsidP="00AB6AA7">
      <w:pPr>
        <w:suppressAutoHyphens/>
        <w:spacing w:after="160" w:line="259" w:lineRule="auto"/>
        <w:jc w:val="both"/>
        <w:rPr>
          <w:sz w:val="24"/>
          <w:szCs w:val="24"/>
        </w:rPr>
      </w:pPr>
    </w:p>
    <w:p w:rsidR="00534FD4" w:rsidRDefault="00812407" w:rsidP="00AB6AA7">
      <w:pPr>
        <w:suppressAutoHyphens/>
        <w:spacing w:after="160" w:line="259" w:lineRule="auto"/>
        <w:jc w:val="both"/>
        <w:rPr>
          <w:sz w:val="24"/>
          <w:szCs w:val="24"/>
        </w:rPr>
      </w:pPr>
      <w:r w:rsidRPr="009C334C">
        <w:rPr>
          <w:sz w:val="24"/>
          <w:szCs w:val="24"/>
        </w:rPr>
        <w:t xml:space="preserve">- </w:t>
      </w:r>
      <w:r w:rsidR="00534FD4">
        <w:rPr>
          <w:sz w:val="24"/>
          <w:szCs w:val="24"/>
        </w:rPr>
        <w:t xml:space="preserve">Varga Tibor </w:t>
      </w:r>
      <w:proofErr w:type="gramStart"/>
      <w:r w:rsidR="00534FD4">
        <w:rPr>
          <w:sz w:val="24"/>
          <w:szCs w:val="24"/>
        </w:rPr>
        <w:t>okl.építészmérnök</w:t>
      </w:r>
      <w:proofErr w:type="gramEnd"/>
      <w:r w:rsidRPr="009C334C">
        <w:rPr>
          <w:sz w:val="24"/>
          <w:szCs w:val="24"/>
        </w:rPr>
        <w:t xml:space="preserve"> </w:t>
      </w:r>
    </w:p>
    <w:p w:rsidR="00534FD4" w:rsidRDefault="00534FD4" w:rsidP="00534FD4">
      <w:pPr>
        <w:suppressAutoHyphens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kivitelezés lebonyolítása, műszaki ellenőri tevékenység</w:t>
      </w:r>
      <w:r>
        <w:rPr>
          <w:sz w:val="24"/>
          <w:szCs w:val="24"/>
        </w:rPr>
        <w:t xml:space="preserve"> (5%):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9.132.500</w:t>
      </w:r>
      <w:r w:rsidRPr="009C334C">
        <w:rPr>
          <w:sz w:val="24"/>
          <w:szCs w:val="24"/>
        </w:rPr>
        <w:t xml:space="preserve">.- </w:t>
      </w:r>
      <w:proofErr w:type="spellStart"/>
      <w:r w:rsidRPr="009C334C">
        <w:rPr>
          <w:sz w:val="24"/>
          <w:szCs w:val="24"/>
        </w:rPr>
        <w:t>Ft+Áfa</w:t>
      </w:r>
      <w:proofErr w:type="spellEnd"/>
    </w:p>
    <w:p w:rsidR="00534FD4" w:rsidRPr="009C334C" w:rsidRDefault="00534FD4" w:rsidP="00734258">
      <w:pPr>
        <w:suppressAutoHyphens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használatbavételi eljárásban való részvétel: </w:t>
      </w:r>
      <w:r>
        <w:rPr>
          <w:sz w:val="24"/>
          <w:szCs w:val="24"/>
        </w:rPr>
        <w:t>380.</w:t>
      </w:r>
      <w:r>
        <w:rPr>
          <w:sz w:val="24"/>
          <w:szCs w:val="24"/>
        </w:rPr>
        <w:t xml:space="preserve">000.- </w:t>
      </w:r>
      <w:proofErr w:type="spellStart"/>
      <w:r>
        <w:rPr>
          <w:sz w:val="24"/>
          <w:szCs w:val="24"/>
        </w:rPr>
        <w:t>Ft+Áfa</w:t>
      </w:r>
      <w:proofErr w:type="spellEnd"/>
    </w:p>
    <w:p w:rsidR="003764F2" w:rsidRDefault="003764F2" w:rsidP="00DF273B">
      <w:pPr>
        <w:jc w:val="both"/>
        <w:rPr>
          <w:sz w:val="24"/>
          <w:szCs w:val="24"/>
        </w:rPr>
      </w:pPr>
    </w:p>
    <w:p w:rsidR="0023674F" w:rsidRDefault="002F54A6" w:rsidP="00DF273B">
      <w:pPr>
        <w:jc w:val="both"/>
        <w:rPr>
          <w:sz w:val="24"/>
          <w:szCs w:val="24"/>
        </w:rPr>
      </w:pPr>
      <w:r>
        <w:rPr>
          <w:sz w:val="24"/>
          <w:szCs w:val="24"/>
        </w:rPr>
        <w:t>Telki, 201</w:t>
      </w:r>
      <w:r w:rsidR="00101400">
        <w:rPr>
          <w:sz w:val="24"/>
          <w:szCs w:val="24"/>
        </w:rPr>
        <w:t>8</w:t>
      </w:r>
      <w:r w:rsidR="0023674F">
        <w:rPr>
          <w:sz w:val="24"/>
          <w:szCs w:val="24"/>
        </w:rPr>
        <w:t xml:space="preserve">. </w:t>
      </w:r>
      <w:r w:rsidR="00534FD4">
        <w:rPr>
          <w:sz w:val="24"/>
          <w:szCs w:val="24"/>
        </w:rPr>
        <w:t>szeptember 21</w:t>
      </w:r>
      <w:r w:rsidR="0023674F">
        <w:rPr>
          <w:sz w:val="24"/>
          <w:szCs w:val="24"/>
        </w:rPr>
        <w:t>.</w:t>
      </w:r>
    </w:p>
    <w:p w:rsidR="0023674F" w:rsidRDefault="0023674F" w:rsidP="00DF273B">
      <w:pPr>
        <w:jc w:val="both"/>
        <w:rPr>
          <w:sz w:val="24"/>
          <w:szCs w:val="24"/>
        </w:rPr>
      </w:pPr>
    </w:p>
    <w:p w:rsidR="0023674F" w:rsidRDefault="0023674F" w:rsidP="00CE6AA6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Deltai Károly</w:t>
      </w:r>
    </w:p>
    <w:p w:rsidR="0023674F" w:rsidRDefault="0023674F" w:rsidP="00CE6AA6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polgármester</w:t>
      </w:r>
    </w:p>
    <w:p w:rsidR="00CE6AA6" w:rsidRDefault="00CE6AA6" w:rsidP="00CE6AA6">
      <w:pPr>
        <w:jc w:val="both"/>
        <w:rPr>
          <w:sz w:val="24"/>
          <w:szCs w:val="24"/>
        </w:rPr>
      </w:pPr>
    </w:p>
    <w:p w:rsidR="00CE6AA6" w:rsidRPr="00CA3C7B" w:rsidRDefault="00CE6AA6" w:rsidP="00CE6AA6">
      <w:pPr>
        <w:jc w:val="both"/>
        <w:rPr>
          <w:b/>
          <w:color w:val="FF0000"/>
          <w:sz w:val="24"/>
          <w:szCs w:val="24"/>
        </w:rPr>
      </w:pPr>
    </w:p>
    <w:p w:rsidR="00CE6AA6" w:rsidRDefault="00CE6AA6" w:rsidP="00734258">
      <w:pPr>
        <w:jc w:val="center"/>
        <w:rPr>
          <w:b/>
          <w:sz w:val="24"/>
          <w:szCs w:val="24"/>
        </w:rPr>
      </w:pPr>
      <w:r w:rsidRPr="00474F01">
        <w:rPr>
          <w:b/>
          <w:sz w:val="24"/>
          <w:szCs w:val="24"/>
        </w:rPr>
        <w:t>Határozati javaslat</w:t>
      </w:r>
    </w:p>
    <w:p w:rsidR="00CE6AA6" w:rsidRDefault="00CE6AA6" w:rsidP="00CE6AA6">
      <w:pPr>
        <w:jc w:val="center"/>
        <w:rPr>
          <w:b/>
          <w:sz w:val="24"/>
          <w:szCs w:val="24"/>
        </w:rPr>
      </w:pPr>
      <w:r w:rsidRPr="00474F01">
        <w:rPr>
          <w:b/>
          <w:sz w:val="24"/>
          <w:szCs w:val="24"/>
        </w:rPr>
        <w:t xml:space="preserve">Telki község </w:t>
      </w:r>
    </w:p>
    <w:p w:rsidR="00CE6AA6" w:rsidRDefault="00CE6AA6" w:rsidP="00CE6AA6">
      <w:pPr>
        <w:jc w:val="center"/>
        <w:rPr>
          <w:b/>
          <w:sz w:val="24"/>
          <w:szCs w:val="24"/>
        </w:rPr>
      </w:pPr>
      <w:r w:rsidRPr="00474F01">
        <w:rPr>
          <w:b/>
          <w:sz w:val="24"/>
          <w:szCs w:val="24"/>
        </w:rPr>
        <w:t>Képviselő-testülete</w:t>
      </w:r>
    </w:p>
    <w:p w:rsidR="00CE6AA6" w:rsidRPr="00474F01" w:rsidRDefault="00CE6AA6" w:rsidP="00CE6AA6">
      <w:pPr>
        <w:jc w:val="center"/>
        <w:rPr>
          <w:b/>
          <w:sz w:val="24"/>
          <w:szCs w:val="24"/>
        </w:rPr>
      </w:pPr>
    </w:p>
    <w:p w:rsidR="00CE6AA6" w:rsidRPr="00474F01" w:rsidRDefault="00CE6AA6" w:rsidP="00CE6AA6">
      <w:pPr>
        <w:jc w:val="center"/>
        <w:rPr>
          <w:b/>
          <w:sz w:val="24"/>
          <w:szCs w:val="24"/>
        </w:rPr>
      </w:pPr>
      <w:r w:rsidRPr="00474F01">
        <w:rPr>
          <w:b/>
          <w:sz w:val="24"/>
          <w:szCs w:val="24"/>
        </w:rPr>
        <w:t>/201</w:t>
      </w:r>
      <w:r w:rsidR="00101400">
        <w:rPr>
          <w:b/>
          <w:sz w:val="24"/>
          <w:szCs w:val="24"/>
        </w:rPr>
        <w:t>8</w:t>
      </w:r>
      <w:r w:rsidR="00DF29D9">
        <w:rPr>
          <w:b/>
          <w:sz w:val="24"/>
          <w:szCs w:val="24"/>
        </w:rPr>
        <w:t xml:space="preserve"> (</w:t>
      </w:r>
      <w:r w:rsidR="00534FD4">
        <w:rPr>
          <w:b/>
          <w:sz w:val="24"/>
          <w:szCs w:val="24"/>
        </w:rPr>
        <w:t>IX</w:t>
      </w:r>
      <w:r>
        <w:rPr>
          <w:b/>
          <w:sz w:val="24"/>
          <w:szCs w:val="24"/>
        </w:rPr>
        <w:t>.</w:t>
      </w:r>
      <w:r w:rsidRPr="00474F01">
        <w:rPr>
          <w:b/>
          <w:sz w:val="24"/>
          <w:szCs w:val="24"/>
        </w:rPr>
        <w:t xml:space="preserve"> </w:t>
      </w:r>
      <w:proofErr w:type="gramStart"/>
      <w:r w:rsidRPr="00474F01">
        <w:rPr>
          <w:b/>
          <w:sz w:val="24"/>
          <w:szCs w:val="24"/>
        </w:rPr>
        <w:t xml:space="preserve">  .</w:t>
      </w:r>
      <w:proofErr w:type="gramEnd"/>
      <w:r w:rsidRPr="00474F01">
        <w:rPr>
          <w:b/>
          <w:sz w:val="24"/>
          <w:szCs w:val="24"/>
        </w:rPr>
        <w:t xml:space="preserve">) </w:t>
      </w:r>
      <w:proofErr w:type="spellStart"/>
      <w:r w:rsidRPr="00474F01">
        <w:rPr>
          <w:b/>
          <w:sz w:val="24"/>
          <w:szCs w:val="24"/>
        </w:rPr>
        <w:t>Öh</w:t>
      </w:r>
      <w:proofErr w:type="spellEnd"/>
      <w:r w:rsidRPr="00474F01">
        <w:rPr>
          <w:b/>
          <w:sz w:val="24"/>
          <w:szCs w:val="24"/>
        </w:rPr>
        <w:t>. számú</w:t>
      </w:r>
    </w:p>
    <w:p w:rsidR="00CE6AA6" w:rsidRDefault="00CE6AA6" w:rsidP="00CE6AA6">
      <w:pPr>
        <w:jc w:val="center"/>
        <w:rPr>
          <w:b/>
          <w:sz w:val="24"/>
          <w:szCs w:val="24"/>
        </w:rPr>
      </w:pPr>
      <w:r w:rsidRPr="00474F01">
        <w:rPr>
          <w:b/>
          <w:sz w:val="24"/>
          <w:szCs w:val="24"/>
        </w:rPr>
        <w:t>Határozata</w:t>
      </w:r>
    </w:p>
    <w:p w:rsidR="00D263C7" w:rsidRDefault="00D263C7" w:rsidP="00CE6AA6">
      <w:pPr>
        <w:jc w:val="center"/>
        <w:rPr>
          <w:b/>
          <w:sz w:val="24"/>
          <w:szCs w:val="24"/>
        </w:rPr>
      </w:pPr>
    </w:p>
    <w:p w:rsidR="00945B24" w:rsidRDefault="00534FD4" w:rsidP="00945B24">
      <w:pPr>
        <w:jc w:val="center"/>
        <w:rPr>
          <w:rFonts w:eastAsia="Times New Roman"/>
          <w:b/>
          <w:sz w:val="24"/>
          <w:szCs w:val="24"/>
        </w:rPr>
      </w:pPr>
      <w:bookmarkStart w:id="2" w:name="_Hlk503094355"/>
      <w:r>
        <w:rPr>
          <w:rFonts w:eastAsia="Times New Roman"/>
          <w:b/>
          <w:sz w:val="24"/>
          <w:szCs w:val="24"/>
        </w:rPr>
        <w:t xml:space="preserve">Közösségi ház kivitelezés lebonyolítás és </w:t>
      </w:r>
      <w:r w:rsidR="00945B24">
        <w:rPr>
          <w:rFonts w:eastAsia="Times New Roman"/>
          <w:b/>
          <w:sz w:val="24"/>
          <w:szCs w:val="24"/>
        </w:rPr>
        <w:t>műszaki ellenőri feladatinak ellátásáról</w:t>
      </w:r>
    </w:p>
    <w:bookmarkEnd w:id="2"/>
    <w:p w:rsidR="00CE6AA6" w:rsidRDefault="00CE6AA6"/>
    <w:p w:rsidR="00945B24" w:rsidRPr="00945B24" w:rsidRDefault="00CE6AA6" w:rsidP="00945B24">
      <w:pPr>
        <w:jc w:val="both"/>
        <w:rPr>
          <w:rFonts w:eastAsia="Times New Roman"/>
          <w:sz w:val="24"/>
          <w:szCs w:val="24"/>
        </w:rPr>
      </w:pPr>
      <w:r w:rsidRPr="00945B24">
        <w:rPr>
          <w:sz w:val="24"/>
          <w:szCs w:val="24"/>
        </w:rPr>
        <w:t>A képviselő-testület úgy határozott, hogy a</w:t>
      </w:r>
      <w:r w:rsidR="006B76C5" w:rsidRPr="00945B24">
        <w:rPr>
          <w:sz w:val="24"/>
          <w:szCs w:val="24"/>
        </w:rPr>
        <w:t xml:space="preserve"> </w:t>
      </w:r>
      <w:r w:rsidR="00812407" w:rsidRPr="00945B24">
        <w:rPr>
          <w:sz w:val="24"/>
          <w:szCs w:val="24"/>
        </w:rPr>
        <w:t xml:space="preserve">Telki </w:t>
      </w:r>
      <w:r w:rsidR="00534FD4">
        <w:rPr>
          <w:sz w:val="24"/>
          <w:szCs w:val="24"/>
        </w:rPr>
        <w:t xml:space="preserve">Petőfi u. 2-4 </w:t>
      </w:r>
      <w:proofErr w:type="gramStart"/>
      <w:r w:rsidR="00534FD4">
        <w:rPr>
          <w:sz w:val="24"/>
          <w:szCs w:val="24"/>
        </w:rPr>
        <w:t>( 83</w:t>
      </w:r>
      <w:proofErr w:type="gramEnd"/>
      <w:r w:rsidR="00534FD4">
        <w:rPr>
          <w:sz w:val="24"/>
          <w:szCs w:val="24"/>
        </w:rPr>
        <w:t xml:space="preserve"> hrsz</w:t>
      </w:r>
      <w:r w:rsidR="00945B24" w:rsidRPr="00945B24">
        <w:rPr>
          <w:sz w:val="24"/>
          <w:szCs w:val="24"/>
        </w:rPr>
        <w:t xml:space="preserve">-ú </w:t>
      </w:r>
      <w:r w:rsidR="00534FD4">
        <w:rPr>
          <w:sz w:val="24"/>
          <w:szCs w:val="24"/>
        </w:rPr>
        <w:t xml:space="preserve">) </w:t>
      </w:r>
      <w:r w:rsidR="00945B24" w:rsidRPr="00945B24">
        <w:rPr>
          <w:sz w:val="24"/>
          <w:szCs w:val="24"/>
        </w:rPr>
        <w:t xml:space="preserve">ingatlanon megvalósuló </w:t>
      </w:r>
      <w:r w:rsidR="00534FD4">
        <w:rPr>
          <w:sz w:val="24"/>
          <w:szCs w:val="24"/>
        </w:rPr>
        <w:t>Közösségi ház</w:t>
      </w:r>
      <w:r w:rsidR="00945B24" w:rsidRPr="00945B24">
        <w:rPr>
          <w:sz w:val="24"/>
          <w:szCs w:val="24"/>
        </w:rPr>
        <w:t xml:space="preserve"> kivitelezés </w:t>
      </w:r>
      <w:r w:rsidR="00534FD4">
        <w:rPr>
          <w:sz w:val="24"/>
          <w:szCs w:val="24"/>
        </w:rPr>
        <w:t xml:space="preserve">lebonyolítása, </w:t>
      </w:r>
      <w:r w:rsidR="00945B24" w:rsidRPr="00945B24">
        <w:rPr>
          <w:rFonts w:eastAsia="Times New Roman"/>
          <w:sz w:val="24"/>
          <w:szCs w:val="24"/>
        </w:rPr>
        <w:t>műszaki ellenőri feladatinak</w:t>
      </w:r>
      <w:r w:rsidR="00945B24">
        <w:rPr>
          <w:rFonts w:eastAsia="Times New Roman"/>
          <w:sz w:val="24"/>
          <w:szCs w:val="24"/>
        </w:rPr>
        <w:t xml:space="preserve"> </w:t>
      </w:r>
      <w:r w:rsidR="00945B24" w:rsidRPr="00945B24">
        <w:rPr>
          <w:rFonts w:eastAsia="Times New Roman"/>
          <w:sz w:val="24"/>
          <w:szCs w:val="24"/>
        </w:rPr>
        <w:t>ellátásával a</w:t>
      </w:r>
      <w:r w:rsidR="00734258">
        <w:rPr>
          <w:rFonts w:eastAsia="Times New Roman"/>
          <w:sz w:val="24"/>
          <w:szCs w:val="24"/>
        </w:rPr>
        <w:t xml:space="preserve"> …………………… </w:t>
      </w:r>
      <w:proofErr w:type="spellStart"/>
      <w:r w:rsidR="00734258">
        <w:rPr>
          <w:rFonts w:eastAsia="Times New Roman"/>
          <w:sz w:val="24"/>
          <w:szCs w:val="24"/>
        </w:rPr>
        <w:t>Ft+Áfa</w:t>
      </w:r>
      <w:proofErr w:type="spellEnd"/>
      <w:r w:rsidR="00734258">
        <w:rPr>
          <w:rFonts w:eastAsia="Times New Roman"/>
          <w:sz w:val="24"/>
          <w:szCs w:val="24"/>
        </w:rPr>
        <w:t xml:space="preserve"> összegben a</w:t>
      </w:r>
      <w:r w:rsidR="00945B24" w:rsidRPr="00945B24">
        <w:rPr>
          <w:rFonts w:eastAsia="Times New Roman"/>
          <w:sz w:val="24"/>
          <w:szCs w:val="24"/>
        </w:rPr>
        <w:t xml:space="preserve"> ……………………</w:t>
      </w:r>
      <w:r w:rsidR="004F7C23">
        <w:rPr>
          <w:rFonts w:eastAsia="Times New Roman"/>
          <w:sz w:val="24"/>
          <w:szCs w:val="24"/>
        </w:rPr>
        <w:t>……….( …………………..</w:t>
      </w:r>
      <w:r w:rsidR="00945B24" w:rsidRPr="00945B24">
        <w:rPr>
          <w:rFonts w:eastAsia="Times New Roman"/>
          <w:sz w:val="24"/>
          <w:szCs w:val="24"/>
        </w:rPr>
        <w:t>………….</w:t>
      </w:r>
      <w:r w:rsidR="004F7C23">
        <w:rPr>
          <w:rFonts w:eastAsia="Times New Roman"/>
          <w:sz w:val="24"/>
          <w:szCs w:val="24"/>
        </w:rPr>
        <w:t>)</w:t>
      </w:r>
      <w:r w:rsidR="00945B24" w:rsidRPr="00945B24">
        <w:rPr>
          <w:rFonts w:eastAsia="Times New Roman"/>
          <w:sz w:val="24"/>
          <w:szCs w:val="24"/>
        </w:rPr>
        <w:t xml:space="preserve"> bízza meg.</w:t>
      </w:r>
    </w:p>
    <w:p w:rsidR="006E5DEB" w:rsidRPr="006E5DEB" w:rsidRDefault="006E5DEB" w:rsidP="006E5DEB">
      <w:pPr>
        <w:rPr>
          <w:rFonts w:eastAsia="Times New Roman"/>
          <w:sz w:val="24"/>
          <w:szCs w:val="24"/>
        </w:rPr>
      </w:pPr>
    </w:p>
    <w:p w:rsidR="006E5DEB" w:rsidRDefault="006E5DEB">
      <w:pPr>
        <w:rPr>
          <w:sz w:val="24"/>
          <w:szCs w:val="24"/>
        </w:rPr>
      </w:pPr>
      <w:r>
        <w:rPr>
          <w:sz w:val="24"/>
          <w:szCs w:val="24"/>
        </w:rPr>
        <w:t>Felhatalmazza a polgármester a szerződés aláírására.</w:t>
      </w:r>
    </w:p>
    <w:p w:rsidR="00CE6AA6" w:rsidRDefault="00CE6AA6"/>
    <w:p w:rsidR="006E5DEB" w:rsidRDefault="006E5DEB"/>
    <w:p w:rsidR="00CE6AA6" w:rsidRDefault="00CE6AA6" w:rsidP="00CE6AA6">
      <w:pPr>
        <w:jc w:val="both"/>
        <w:rPr>
          <w:sz w:val="24"/>
          <w:szCs w:val="24"/>
        </w:rPr>
      </w:pPr>
      <w:proofErr w:type="gramStart"/>
      <w:r w:rsidRPr="00D61B27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Polgármester</w:t>
      </w:r>
    </w:p>
    <w:p w:rsidR="00CE6AA6" w:rsidRDefault="00CE6AA6" w:rsidP="00CE6AA6">
      <w:pPr>
        <w:jc w:val="both"/>
        <w:rPr>
          <w:sz w:val="24"/>
          <w:szCs w:val="24"/>
        </w:rPr>
      </w:pPr>
      <w:proofErr w:type="gramStart"/>
      <w:r w:rsidRPr="00D61B27">
        <w:rPr>
          <w:b/>
          <w:sz w:val="24"/>
          <w:szCs w:val="24"/>
        </w:rPr>
        <w:lastRenderedPageBreak/>
        <w:t>Határidő:</w:t>
      </w:r>
      <w:r w:rsidR="002F54A6">
        <w:rPr>
          <w:sz w:val="24"/>
          <w:szCs w:val="24"/>
        </w:rPr>
        <w:t xml:space="preserve">   </w:t>
      </w:r>
      <w:proofErr w:type="gramEnd"/>
      <w:r w:rsidR="002F54A6">
        <w:rPr>
          <w:sz w:val="24"/>
          <w:szCs w:val="24"/>
        </w:rPr>
        <w:t xml:space="preserve">        </w:t>
      </w:r>
      <w:r w:rsidR="00945B24">
        <w:rPr>
          <w:sz w:val="24"/>
          <w:szCs w:val="24"/>
        </w:rPr>
        <w:t>azonnal</w:t>
      </w:r>
    </w:p>
    <w:p w:rsidR="00CE6AA6" w:rsidRDefault="00CE6AA6"/>
    <w:p w:rsidR="00D263C7" w:rsidRDefault="00D263C7">
      <w:bookmarkStart w:id="3" w:name="_GoBack"/>
      <w:bookmarkEnd w:id="3"/>
    </w:p>
    <w:sectPr w:rsidR="00D263C7" w:rsidSect="006E5DE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97F1C"/>
    <w:multiLevelType w:val="multilevel"/>
    <w:tmpl w:val="6160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3B"/>
    <w:rsid w:val="00057FDE"/>
    <w:rsid w:val="000D795F"/>
    <w:rsid w:val="00101400"/>
    <w:rsid w:val="00156905"/>
    <w:rsid w:val="001A0D90"/>
    <w:rsid w:val="001C3811"/>
    <w:rsid w:val="0023674F"/>
    <w:rsid w:val="002818E9"/>
    <w:rsid w:val="00294DAC"/>
    <w:rsid w:val="002F54A6"/>
    <w:rsid w:val="00324E19"/>
    <w:rsid w:val="00371624"/>
    <w:rsid w:val="003764F2"/>
    <w:rsid w:val="00380CB8"/>
    <w:rsid w:val="00393146"/>
    <w:rsid w:val="003D10A9"/>
    <w:rsid w:val="00482F14"/>
    <w:rsid w:val="004F2BE4"/>
    <w:rsid w:val="004F7C23"/>
    <w:rsid w:val="00534FD4"/>
    <w:rsid w:val="00560635"/>
    <w:rsid w:val="005B08C6"/>
    <w:rsid w:val="005E09C1"/>
    <w:rsid w:val="006258F8"/>
    <w:rsid w:val="006743AE"/>
    <w:rsid w:val="006B76C5"/>
    <w:rsid w:val="006E5DEB"/>
    <w:rsid w:val="007279EC"/>
    <w:rsid w:val="00730A79"/>
    <w:rsid w:val="00734258"/>
    <w:rsid w:val="00735B1C"/>
    <w:rsid w:val="00757183"/>
    <w:rsid w:val="00765834"/>
    <w:rsid w:val="007718E6"/>
    <w:rsid w:val="007C64DA"/>
    <w:rsid w:val="007D6BB5"/>
    <w:rsid w:val="00812407"/>
    <w:rsid w:val="00855C38"/>
    <w:rsid w:val="00905C05"/>
    <w:rsid w:val="00945B24"/>
    <w:rsid w:val="00982FAE"/>
    <w:rsid w:val="00986640"/>
    <w:rsid w:val="009B583F"/>
    <w:rsid w:val="009C334C"/>
    <w:rsid w:val="00A05164"/>
    <w:rsid w:val="00A3779F"/>
    <w:rsid w:val="00A94108"/>
    <w:rsid w:val="00AB6AA7"/>
    <w:rsid w:val="00AE3E24"/>
    <w:rsid w:val="00B521B2"/>
    <w:rsid w:val="00B667D2"/>
    <w:rsid w:val="00BC42B5"/>
    <w:rsid w:val="00C222B2"/>
    <w:rsid w:val="00CE010F"/>
    <w:rsid w:val="00CE665A"/>
    <w:rsid w:val="00CE6AA6"/>
    <w:rsid w:val="00D263C7"/>
    <w:rsid w:val="00DF273B"/>
    <w:rsid w:val="00DF29D9"/>
    <w:rsid w:val="00E62BEC"/>
    <w:rsid w:val="00F0782C"/>
    <w:rsid w:val="00FA3150"/>
    <w:rsid w:val="00FD23AF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5601"/>
  <w15:docId w15:val="{7974DFAE-F42C-4363-8D49-6EBBC57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273B"/>
  </w:style>
  <w:style w:type="paragraph" w:styleId="Cmsor1">
    <w:name w:val="heading 1"/>
    <w:basedOn w:val="Norml"/>
    <w:link w:val="Cmsor1Char"/>
    <w:uiPriority w:val="9"/>
    <w:qFormat/>
    <w:rsid w:val="007C64D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7C64D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C64DA"/>
    <w:rPr>
      <w:rFonts w:eastAsia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3764F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D2E5-A0A1-4498-A487-0F932C95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4</cp:revision>
  <dcterms:created xsi:type="dcterms:W3CDTF">2018-09-19T14:12:00Z</dcterms:created>
  <dcterms:modified xsi:type="dcterms:W3CDTF">2018-09-21T10:01:00Z</dcterms:modified>
</cp:coreProperties>
</file>